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4" w:rsidRDefault="00625CB6" w:rsidP="00AE5A44">
      <w:pPr>
        <w:outlineLvl w:val="0"/>
      </w:pPr>
      <w:r>
        <w:t xml:space="preserve">                                         </w:t>
      </w:r>
      <w:r w:rsidR="001629B2">
        <w:t xml:space="preserve">       </w:t>
      </w:r>
      <w:r w:rsidR="00AE5A44">
        <w:t>РОССИЙСКАЯ ФЕДЕРАЦИЯ</w:t>
      </w:r>
    </w:p>
    <w:p w:rsidR="00AE5A44" w:rsidRDefault="00AE5A44" w:rsidP="00AE5A44">
      <w:pPr>
        <w:ind w:hanging="1080"/>
        <w:outlineLvl w:val="0"/>
      </w:pPr>
      <w:r>
        <w:t xml:space="preserve">                                                                                Иркутская область</w:t>
      </w:r>
    </w:p>
    <w:p w:rsidR="00AE5A44" w:rsidRDefault="00AE5A44" w:rsidP="00AE5A44">
      <w:r>
        <w:t xml:space="preserve">                              Усть-Кутское муниципальное образование (городское поселение)</w:t>
      </w:r>
    </w:p>
    <w:p w:rsidR="00AE5A44" w:rsidRDefault="00AE5A44" w:rsidP="00AE5A44">
      <w:pPr>
        <w:pStyle w:val="a4"/>
        <w:jc w:val="left"/>
        <w:outlineLvl w:val="0"/>
        <w:rPr>
          <w:sz w:val="60"/>
        </w:rPr>
      </w:pPr>
      <w:r>
        <w:t xml:space="preserve">                  ДУМА</w:t>
      </w:r>
    </w:p>
    <w:p w:rsidR="00AE5A44" w:rsidRDefault="00AE5A44" w:rsidP="00AE5A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AE5A44" w:rsidRDefault="00AE5A44" w:rsidP="00AE5A44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AE5A44" w:rsidRDefault="00AE5A44" w:rsidP="00AE5A44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AE5A44" w:rsidRDefault="00AE5A44" w:rsidP="00AE5A44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AE5A44" w:rsidRDefault="00AE5A44" w:rsidP="00AE5A44">
      <w:pPr>
        <w:rPr>
          <w:sz w:val="16"/>
        </w:rPr>
      </w:pPr>
    </w:p>
    <w:p w:rsidR="00AE5A44" w:rsidRDefault="00AE5A44" w:rsidP="00AE5A44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Р Е Ш Е Н И Е </w:t>
      </w:r>
    </w:p>
    <w:p w:rsidR="00AE5A44" w:rsidRDefault="00AE5A44" w:rsidP="00AE5A44">
      <w:pPr>
        <w:jc w:val="both"/>
      </w:pPr>
    </w:p>
    <w:p w:rsidR="00A77E44" w:rsidRDefault="00A77E44" w:rsidP="00AE5A44">
      <w:pPr>
        <w:jc w:val="both"/>
      </w:pPr>
      <w:r>
        <w:t xml:space="preserve">№  </w:t>
      </w:r>
      <w:r w:rsidR="00C06EC8">
        <w:t>25/4</w:t>
      </w:r>
      <w:r>
        <w:t xml:space="preserve"> </w:t>
      </w:r>
    </w:p>
    <w:p w:rsidR="00A77E44" w:rsidRDefault="00A77E44" w:rsidP="00A77E44">
      <w:pPr>
        <w:jc w:val="both"/>
      </w:pPr>
      <w:r>
        <w:t>«</w:t>
      </w:r>
      <w:r w:rsidR="0002125F">
        <w:t xml:space="preserve">21 </w:t>
      </w:r>
      <w:r>
        <w:t xml:space="preserve">» </w:t>
      </w:r>
      <w:r w:rsidR="0002125F">
        <w:t>декабря</w:t>
      </w:r>
      <w:r w:rsidR="00473ACA">
        <w:t xml:space="preserve"> </w:t>
      </w:r>
      <w:r>
        <w:t>201</w:t>
      </w:r>
      <w:r w:rsidR="00ED7E9F">
        <w:t>7</w:t>
      </w:r>
      <w:r>
        <w:t xml:space="preserve"> г.</w:t>
      </w:r>
    </w:p>
    <w:p w:rsidR="00A77E44" w:rsidRDefault="00A77E44" w:rsidP="00A77E44">
      <w:pPr>
        <w:jc w:val="both"/>
      </w:pPr>
    </w:p>
    <w:p w:rsidR="00A77E44" w:rsidRDefault="00A77E44" w:rsidP="00A77E44">
      <w:r>
        <w:t xml:space="preserve">О </w:t>
      </w:r>
      <w:r w:rsidR="000F0FD9">
        <w:t>д</w:t>
      </w:r>
      <w:r w:rsidR="006476DF">
        <w:t>осрочном прекращении полномочий</w:t>
      </w:r>
    </w:p>
    <w:p w:rsidR="00A77E44" w:rsidRDefault="006476DF" w:rsidP="00A77E44">
      <w:r>
        <w:t xml:space="preserve">Депутата </w:t>
      </w:r>
      <w:r w:rsidR="00A77E44">
        <w:t>Думы Усть-Кутского муниципального</w:t>
      </w:r>
    </w:p>
    <w:p w:rsidR="00A77E44" w:rsidRDefault="00A77E44" w:rsidP="00A77E44">
      <w:r>
        <w:t>образования (городского поселения)</w:t>
      </w:r>
      <w:r w:rsidR="006476DF">
        <w:t xml:space="preserve"> 4 созыва</w:t>
      </w:r>
    </w:p>
    <w:p w:rsidR="00473ACA" w:rsidRDefault="006476DF" w:rsidP="00A77E44">
      <w:pPr>
        <w:jc w:val="both"/>
      </w:pPr>
      <w:r>
        <w:t xml:space="preserve">Сухова </w:t>
      </w:r>
      <w:r w:rsidR="00E37232">
        <w:t>Максима Ивановича</w:t>
      </w:r>
    </w:p>
    <w:p w:rsidR="000F0FD9" w:rsidRDefault="000F0FD9" w:rsidP="00A77E44">
      <w:pPr>
        <w:jc w:val="both"/>
      </w:pPr>
    </w:p>
    <w:p w:rsidR="000F0FD9" w:rsidRDefault="000F0FD9" w:rsidP="00A77E44">
      <w:pPr>
        <w:jc w:val="both"/>
      </w:pPr>
    </w:p>
    <w:p w:rsidR="000F0FD9" w:rsidRDefault="000F0FD9" w:rsidP="00A77E44">
      <w:pPr>
        <w:jc w:val="both"/>
      </w:pPr>
    </w:p>
    <w:p w:rsidR="00A77E44" w:rsidRDefault="00A77E44" w:rsidP="00A77E44">
      <w:pPr>
        <w:jc w:val="both"/>
      </w:pPr>
      <w:r>
        <w:t xml:space="preserve">           В соответствии со ст. </w:t>
      </w:r>
      <w:r w:rsidR="006476DF">
        <w:t>35,40</w:t>
      </w:r>
      <w:r>
        <w:t xml:space="preserve"> </w:t>
      </w:r>
      <w:r w:rsidR="006476DF">
        <w:t xml:space="preserve">Федерального закона от 06.10.2003 № 131-ФЗ «Об общих принципах организации местного самоуправления в Российской Федерации», ст.31 </w:t>
      </w:r>
      <w:r>
        <w:t xml:space="preserve">Устава Усть-Кутского муниципального образования (городского поселения), </w:t>
      </w:r>
      <w:r w:rsidR="006476DF">
        <w:t xml:space="preserve">на основании личного заявления депутата Сухова </w:t>
      </w:r>
      <w:r w:rsidR="00E37232">
        <w:t>Максима Ивановича о досрочном прекращении полномочий в связи с назначением на должность военного комиссара городов Усть-Кут и Киренск, Усть-Кутского,</w:t>
      </w:r>
      <w:r w:rsidR="00333DA3">
        <w:t xml:space="preserve"> </w:t>
      </w:r>
      <w:r w:rsidR="00E37232">
        <w:t>Катангского и Киренского районов в соответствии с п.Б ст.17 Федерального закона от 27.10.2004 № 79-ФЗ (ред.</w:t>
      </w:r>
      <w:r w:rsidR="00333DA3">
        <w:t xml:space="preserve"> </w:t>
      </w:r>
      <w:r w:rsidR="00E37232">
        <w:t xml:space="preserve">от 29.07.2017г.) «О государственной гражданской службе Российской Федерации», </w:t>
      </w:r>
      <w:r>
        <w:t xml:space="preserve"> Дума Усть-Кутского муниципального образования (городского поселения)</w:t>
      </w:r>
      <w:r w:rsidR="00333DA3">
        <w:t>,</w:t>
      </w:r>
      <w:r>
        <w:t xml:space="preserve"> </w:t>
      </w:r>
    </w:p>
    <w:p w:rsidR="00A77E44" w:rsidRDefault="00A77E44" w:rsidP="00A77E44">
      <w:pPr>
        <w:jc w:val="both"/>
      </w:pPr>
    </w:p>
    <w:p w:rsidR="00A77E44" w:rsidRDefault="00A77E44" w:rsidP="00A77E44">
      <w:pPr>
        <w:rPr>
          <w:b/>
        </w:rPr>
      </w:pPr>
      <w:r>
        <w:rPr>
          <w:b/>
        </w:rPr>
        <w:t xml:space="preserve">                                                          Р Е Ш И Л А :</w:t>
      </w:r>
    </w:p>
    <w:p w:rsidR="00473ACA" w:rsidRDefault="00473ACA" w:rsidP="00A77E44">
      <w:pPr>
        <w:rPr>
          <w:b/>
        </w:rPr>
      </w:pPr>
    </w:p>
    <w:p w:rsidR="006476DF" w:rsidRDefault="000F0FD9" w:rsidP="000F0FD9">
      <w:pPr>
        <w:jc w:val="both"/>
      </w:pPr>
      <w:r>
        <w:t xml:space="preserve">   </w:t>
      </w:r>
      <w:r w:rsidR="00A77E44">
        <w:t xml:space="preserve">1. </w:t>
      </w:r>
      <w:r w:rsidR="006476DF">
        <w:t xml:space="preserve">Полномочия депутата Думы Усть-Кутского муниципального образования (городского поселения) 4 созыва Сухова Максима Ивановича считать досрочно прекращенными </w:t>
      </w:r>
      <w:r w:rsidR="000E4E3A">
        <w:t xml:space="preserve"> </w:t>
      </w:r>
      <w:r w:rsidR="006476DF">
        <w:t xml:space="preserve">в </w:t>
      </w:r>
      <w:r w:rsidR="000E4E3A">
        <w:t>с</w:t>
      </w:r>
      <w:r w:rsidR="006476DF">
        <w:t>вязи с отставкой по собственному желанию.</w:t>
      </w:r>
    </w:p>
    <w:p w:rsidR="00542D13" w:rsidRDefault="00542D13" w:rsidP="00542D13">
      <w:pPr>
        <w:jc w:val="both"/>
      </w:pPr>
    </w:p>
    <w:p w:rsidR="00BE77EA" w:rsidRDefault="000F0FD9" w:rsidP="00BE77EA">
      <w:pPr>
        <w:jc w:val="both"/>
      </w:pPr>
      <w:r>
        <w:t xml:space="preserve">  </w:t>
      </w:r>
      <w:r w:rsidR="006476DF">
        <w:t>2</w:t>
      </w:r>
      <w:r w:rsidR="00BE77EA">
        <w:t>.</w:t>
      </w:r>
      <w:r>
        <w:t xml:space="preserve"> </w:t>
      </w:r>
      <w:r w:rsidR="00BE77EA">
        <w:t xml:space="preserve">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="00BE77EA" w:rsidRPr="00BE77EA">
          <w:t>http://www.admustkut.ru</w:t>
        </w:r>
      </w:hyperlink>
      <w:r w:rsidR="00BE77EA" w:rsidRPr="00AB6726">
        <w:t xml:space="preserve"> </w:t>
      </w:r>
      <w:r w:rsidR="00BE77EA">
        <w:t>в информационно-телекоммуникационной сети «Интернет» и в газете «Усть-Кутская городская газета».</w:t>
      </w:r>
    </w:p>
    <w:p w:rsidR="00BE77EA" w:rsidRDefault="00BE77EA" w:rsidP="00BE77EA">
      <w:pPr>
        <w:jc w:val="both"/>
      </w:pPr>
    </w:p>
    <w:p w:rsidR="00ED7E9F" w:rsidRDefault="00ED7E9F" w:rsidP="000D0265"/>
    <w:p w:rsidR="000F0FD9" w:rsidRDefault="000F0FD9" w:rsidP="000F0FD9">
      <w:pPr>
        <w:shd w:val="clear" w:color="auto" w:fill="FFFFFF"/>
        <w:jc w:val="both"/>
      </w:pPr>
    </w:p>
    <w:p w:rsidR="000F0FD9" w:rsidRDefault="000F0FD9" w:rsidP="000F0FD9">
      <w:pPr>
        <w:shd w:val="clear" w:color="auto" w:fill="FFFFFF"/>
        <w:jc w:val="both"/>
      </w:pPr>
      <w:r>
        <w:t>Глава Усть-Кутского</w:t>
      </w:r>
    </w:p>
    <w:p w:rsidR="000F0FD9" w:rsidRDefault="000F0FD9" w:rsidP="000F0FD9">
      <w:pPr>
        <w:shd w:val="clear" w:color="auto" w:fill="FFFFFF"/>
        <w:jc w:val="both"/>
      </w:pPr>
      <w:r>
        <w:t xml:space="preserve">муниципального образования  </w:t>
      </w:r>
    </w:p>
    <w:p w:rsidR="000F0FD9" w:rsidRDefault="000F0FD9" w:rsidP="000F0FD9">
      <w:pPr>
        <w:shd w:val="clear" w:color="auto" w:fill="FFFFFF"/>
        <w:jc w:val="both"/>
      </w:pPr>
      <w:r>
        <w:t xml:space="preserve">(городского  поселения)                                                                                              А.В.Душин   </w:t>
      </w:r>
    </w:p>
    <w:p w:rsidR="000F0FD9" w:rsidRDefault="000F0FD9" w:rsidP="000F0FD9">
      <w:pPr>
        <w:shd w:val="clear" w:color="auto" w:fill="FFFFFF"/>
        <w:tabs>
          <w:tab w:val="left" w:pos="8112"/>
        </w:tabs>
        <w:jc w:val="both"/>
      </w:pPr>
    </w:p>
    <w:p w:rsidR="000F0FD9" w:rsidRDefault="000F0FD9" w:rsidP="000F0FD9">
      <w:pPr>
        <w:shd w:val="clear" w:color="auto" w:fill="FFFFFF"/>
        <w:tabs>
          <w:tab w:val="left" w:pos="8112"/>
        </w:tabs>
        <w:jc w:val="both"/>
      </w:pPr>
      <w:r>
        <w:t>Председатель Думы Усть-Кутского</w:t>
      </w:r>
    </w:p>
    <w:p w:rsidR="000F0FD9" w:rsidRDefault="000F0FD9" w:rsidP="000F0FD9">
      <w:pPr>
        <w:shd w:val="clear" w:color="auto" w:fill="FFFFFF"/>
        <w:tabs>
          <w:tab w:val="left" w:pos="8112"/>
        </w:tabs>
        <w:jc w:val="both"/>
      </w:pPr>
      <w:r>
        <w:t>муниципального образования</w:t>
      </w:r>
    </w:p>
    <w:p w:rsidR="000F0FD9" w:rsidRDefault="000F0FD9" w:rsidP="000F0FD9">
      <w:r>
        <w:t>(городского поселения)                                                                                              Н.Е.Тесейко</w:t>
      </w:r>
    </w:p>
    <w:p w:rsidR="000F0FD9" w:rsidRDefault="000F0FD9" w:rsidP="000F0FD9">
      <w:pPr>
        <w:jc w:val="both"/>
      </w:pPr>
      <w:r>
        <w:t xml:space="preserve">                             </w:t>
      </w:r>
    </w:p>
    <w:p w:rsidR="00A77E44" w:rsidRDefault="00A77E44" w:rsidP="00ED7E9F"/>
    <w:sectPr w:rsidR="00A77E44" w:rsidSect="00BE77EA">
      <w:headerReference w:type="even" r:id="rId8"/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E5" w:rsidRDefault="003F7AE5" w:rsidP="00FD62E4">
      <w:r>
        <w:separator/>
      </w:r>
    </w:p>
  </w:endnote>
  <w:endnote w:type="continuationSeparator" w:id="1">
    <w:p w:rsidR="003F7AE5" w:rsidRDefault="003F7AE5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E5" w:rsidRDefault="003F7AE5" w:rsidP="00FD62E4">
      <w:r>
        <w:separator/>
      </w:r>
    </w:p>
  </w:footnote>
  <w:footnote w:type="continuationSeparator" w:id="1">
    <w:p w:rsidR="003F7AE5" w:rsidRDefault="003F7AE5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5D59AF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05C" w:rsidRDefault="003F7AE5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5D59AF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6EC8">
      <w:rPr>
        <w:rStyle w:val="a7"/>
        <w:noProof/>
      </w:rPr>
      <w:t>1</w:t>
    </w:r>
    <w:r>
      <w:rPr>
        <w:rStyle w:val="a7"/>
      </w:rPr>
      <w:fldChar w:fldCharType="end"/>
    </w:r>
  </w:p>
  <w:p w:rsidR="0083105C" w:rsidRDefault="003F7AE5" w:rsidP="00736AE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2125F"/>
    <w:rsid w:val="000A07E4"/>
    <w:rsid w:val="000B107F"/>
    <w:rsid w:val="000D0265"/>
    <w:rsid w:val="000D72D1"/>
    <w:rsid w:val="000E4E3A"/>
    <w:rsid w:val="000F0FD9"/>
    <w:rsid w:val="00147F31"/>
    <w:rsid w:val="001629B2"/>
    <w:rsid w:val="001B562F"/>
    <w:rsid w:val="001E4AA2"/>
    <w:rsid w:val="0021161F"/>
    <w:rsid w:val="002A3DF0"/>
    <w:rsid w:val="002B3C9C"/>
    <w:rsid w:val="002F149A"/>
    <w:rsid w:val="00333DA3"/>
    <w:rsid w:val="00387281"/>
    <w:rsid w:val="003F7AE5"/>
    <w:rsid w:val="00473ACA"/>
    <w:rsid w:val="00503EFC"/>
    <w:rsid w:val="00542D13"/>
    <w:rsid w:val="005D59AF"/>
    <w:rsid w:val="0061202B"/>
    <w:rsid w:val="00625CB6"/>
    <w:rsid w:val="006476DF"/>
    <w:rsid w:val="006C796C"/>
    <w:rsid w:val="00705621"/>
    <w:rsid w:val="00716338"/>
    <w:rsid w:val="00736063"/>
    <w:rsid w:val="00746576"/>
    <w:rsid w:val="007810AE"/>
    <w:rsid w:val="007B16BD"/>
    <w:rsid w:val="007C6CB1"/>
    <w:rsid w:val="00861B52"/>
    <w:rsid w:val="008973C9"/>
    <w:rsid w:val="00A62B8A"/>
    <w:rsid w:val="00A77E44"/>
    <w:rsid w:val="00AD004E"/>
    <w:rsid w:val="00AE5A44"/>
    <w:rsid w:val="00B8452E"/>
    <w:rsid w:val="00BE77EA"/>
    <w:rsid w:val="00C06EC8"/>
    <w:rsid w:val="00CC1951"/>
    <w:rsid w:val="00D0482B"/>
    <w:rsid w:val="00D2040A"/>
    <w:rsid w:val="00D45258"/>
    <w:rsid w:val="00D7537E"/>
    <w:rsid w:val="00E01A83"/>
    <w:rsid w:val="00E37232"/>
    <w:rsid w:val="00ED7E9F"/>
    <w:rsid w:val="00EE3C32"/>
    <w:rsid w:val="00FB1728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77E44"/>
    <w:rPr>
      <w:outline/>
      <w:shadow/>
      <w:sz w:val="72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A77E44"/>
    <w:pPr>
      <w:jc w:val="center"/>
    </w:pPr>
    <w:rPr>
      <w:outline/>
      <w:shadow/>
      <w:sz w:val="72"/>
    </w:rPr>
  </w:style>
  <w:style w:type="paragraph" w:styleId="a5">
    <w:name w:val="header"/>
    <w:basedOn w:val="a"/>
    <w:link w:val="a6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D7E9F"/>
  </w:style>
  <w:style w:type="character" w:styleId="a7">
    <w:name w:val="page number"/>
    <w:basedOn w:val="a0"/>
    <w:rsid w:val="00ED7E9F"/>
  </w:style>
  <w:style w:type="character" w:styleId="a8">
    <w:name w:val="Hyperlink"/>
    <w:basedOn w:val="a0"/>
    <w:unhideWhenUsed/>
    <w:rsid w:val="00BE77EA"/>
    <w:rPr>
      <w:color w:val="0000FF"/>
      <w:u w:val="single"/>
    </w:rPr>
  </w:style>
  <w:style w:type="paragraph" w:styleId="a9">
    <w:name w:val="Balloon Text"/>
    <w:basedOn w:val="a"/>
    <w:link w:val="aa"/>
    <w:rsid w:val="000E4E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4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t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13</cp:revision>
  <cp:lastPrinted>2017-12-21T07:56:00Z</cp:lastPrinted>
  <dcterms:created xsi:type="dcterms:W3CDTF">2017-12-11T02:08:00Z</dcterms:created>
  <dcterms:modified xsi:type="dcterms:W3CDTF">2017-12-21T07:56:00Z</dcterms:modified>
</cp:coreProperties>
</file>